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20EF" w14:textId="77777777" w:rsidR="00205532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47703301" w14:textId="77777777" w:rsidR="00205532" w:rsidRDefault="00205532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Long Term Care</w:t>
      </w:r>
    </w:p>
    <w:p w14:paraId="458BCF36" w14:textId="2031F880" w:rsidR="005C0B61" w:rsidRDefault="00205532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PMN-20732-450</w:t>
      </w:r>
    </w:p>
    <w:p w14:paraId="381712C7" w14:textId="77777777" w:rsidR="000F7285" w:rsidRDefault="000F728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5182C964" w14:textId="77777777" w:rsidR="005C0B61" w:rsidRDefault="005C0B6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2B1C4DFA" w:rsidR="007358AF" w:rsidRPr="003A1705" w:rsidRDefault="007358AF" w:rsidP="00872204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D4B6F">
        <w:rPr>
          <w:rFonts w:ascii="Arial" w:eastAsia="Times New Roman" w:hAnsi="Arial" w:cs="Arial"/>
          <w:b/>
          <w:bCs/>
          <w:sz w:val="24"/>
          <w:szCs w:val="24"/>
        </w:rPr>
        <w:t>12/10/2021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0D4B6F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202BBB54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C0B61">
        <w:rPr>
          <w:rFonts w:ascii="Arial" w:eastAsia="Times New Roman" w:hAnsi="Arial" w:cs="Arial"/>
          <w:b/>
          <w:bCs/>
          <w:sz w:val="24"/>
          <w:szCs w:val="24"/>
        </w:rPr>
        <w:t>Veterans Administration (</w:t>
      </w:r>
      <w:r w:rsidR="000D4B6F">
        <w:rPr>
          <w:rFonts w:ascii="Arial" w:eastAsia="Times New Roman" w:hAnsi="Arial" w:cs="Arial"/>
          <w:b/>
          <w:bCs/>
          <w:sz w:val="24"/>
          <w:szCs w:val="24"/>
        </w:rPr>
        <w:t>VA</w:t>
      </w:r>
      <w:r w:rsidR="005C0B61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0D4B6F">
        <w:rPr>
          <w:rFonts w:ascii="Arial" w:eastAsia="Times New Roman" w:hAnsi="Arial" w:cs="Arial"/>
          <w:b/>
          <w:bCs/>
          <w:sz w:val="24"/>
          <w:szCs w:val="24"/>
        </w:rPr>
        <w:t xml:space="preserve"> Aid and Attendance Figures for 202</w:t>
      </w:r>
      <w:r w:rsidR="0053747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50925AE6" w:rsidR="007358AF" w:rsidRDefault="007358AF" w:rsidP="0087220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="00AC4B3F">
        <w:rPr>
          <w:rFonts w:ascii="Arial" w:hAnsi="Arial" w:cs="Arial"/>
          <w:b/>
          <w:sz w:val="24"/>
          <w:szCs w:val="24"/>
        </w:rPr>
        <w:t>:</w:t>
      </w:r>
      <w:r w:rsidR="00AC4B3F">
        <w:rPr>
          <w:rFonts w:ascii="Arial" w:hAnsi="Arial" w:cs="Arial"/>
          <w:b/>
          <w:sz w:val="24"/>
          <w:szCs w:val="24"/>
        </w:rPr>
        <w:tab/>
      </w:r>
      <w:r w:rsidR="000D4B6F" w:rsidRPr="00205532">
        <w:rPr>
          <w:rFonts w:ascii="Arial" w:hAnsi="Arial" w:cs="Arial"/>
          <w:b/>
          <w:bCs/>
          <w:sz w:val="24"/>
          <w:szCs w:val="24"/>
        </w:rPr>
        <w:t>What are the VA Aid and Attendance figures for 2022?</w:t>
      </w:r>
    </w:p>
    <w:p w14:paraId="020C1279" w14:textId="721C1C54" w:rsidR="007358AF" w:rsidRDefault="00590BE2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4358A8E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0D4B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51B8FF80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0D4B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12/10/2021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ADFEF10" w14:textId="58C670C8" w:rsidR="000D4B6F" w:rsidRPr="00126401" w:rsidRDefault="000D4B6F" w:rsidP="000D4B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52BDA366">
        <w:rPr>
          <w:rFonts w:ascii="Arial" w:hAnsi="Arial" w:cs="Arial"/>
          <w:sz w:val="24"/>
          <w:szCs w:val="24"/>
        </w:rPr>
        <w:t>The VA Aid and Attendance rates below became effective on December 1, 20</w:t>
      </w:r>
      <w:r>
        <w:rPr>
          <w:rFonts w:ascii="Arial" w:hAnsi="Arial" w:cs="Arial"/>
          <w:sz w:val="24"/>
          <w:szCs w:val="24"/>
        </w:rPr>
        <w:t>21</w:t>
      </w:r>
      <w:r w:rsidRPr="52BDA366">
        <w:rPr>
          <w:rFonts w:ascii="Arial" w:hAnsi="Arial" w:cs="Arial"/>
          <w:sz w:val="24"/>
          <w:szCs w:val="24"/>
        </w:rPr>
        <w:t xml:space="preserve"> with the first check or direct deposit paid on January 1, 202</w:t>
      </w:r>
      <w:r>
        <w:rPr>
          <w:rFonts w:ascii="Arial" w:hAnsi="Arial" w:cs="Arial"/>
          <w:sz w:val="24"/>
          <w:szCs w:val="24"/>
        </w:rPr>
        <w:t>2</w:t>
      </w:r>
      <w:r w:rsidRPr="52BDA366">
        <w:rPr>
          <w:rFonts w:ascii="Arial" w:hAnsi="Arial" w:cs="Arial"/>
          <w:sz w:val="24"/>
          <w:szCs w:val="24"/>
        </w:rPr>
        <w:t>.</w:t>
      </w:r>
    </w:p>
    <w:p w14:paraId="6BE31127" w14:textId="77777777" w:rsidR="000D4B6F" w:rsidRDefault="000D4B6F" w:rsidP="000D4B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0D4B6F" w:rsidRPr="004809D3" w14:paraId="49E38C8C" w14:textId="77777777" w:rsidTr="00781B92">
        <w:tc>
          <w:tcPr>
            <w:tcW w:w="4788" w:type="dxa"/>
          </w:tcPr>
          <w:p w14:paraId="0115E4EE" w14:textId="77777777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Gross (Identifiable) Monthly VA Pension</w:t>
            </w:r>
          </w:p>
        </w:tc>
        <w:tc>
          <w:tcPr>
            <w:tcW w:w="4788" w:type="dxa"/>
          </w:tcPr>
          <w:p w14:paraId="3FFC3755" w14:textId="77777777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Aid &amp; Attendance Portion</w:t>
            </w:r>
          </w:p>
        </w:tc>
      </w:tr>
      <w:tr w:rsidR="000D4B6F" w:rsidRPr="004809D3" w14:paraId="751C1019" w14:textId="77777777" w:rsidTr="00781B92">
        <w:tc>
          <w:tcPr>
            <w:tcW w:w="9576" w:type="dxa"/>
            <w:gridSpan w:val="2"/>
          </w:tcPr>
          <w:p w14:paraId="3993C5E7" w14:textId="77777777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Veterans Benefits</w:t>
            </w:r>
          </w:p>
        </w:tc>
      </w:tr>
      <w:tr w:rsidR="000D4B6F" w:rsidRPr="004809D3" w14:paraId="19ADAB43" w14:textId="77777777" w:rsidTr="00781B92">
        <w:tc>
          <w:tcPr>
            <w:tcW w:w="4788" w:type="dxa"/>
          </w:tcPr>
          <w:p w14:paraId="50A27F79" w14:textId="68401097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</w:t>
            </w:r>
            <w:r w:rsidR="000E693C">
              <w:rPr>
                <w:rFonts w:ascii="Arial" w:hAnsi="Arial" w:cs="Arial"/>
                <w:sz w:val="24"/>
                <w:szCs w:val="24"/>
              </w:rPr>
              <w:t>2,050</w:t>
            </w:r>
            <w:r w:rsidRPr="00B138D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788" w:type="dxa"/>
          </w:tcPr>
          <w:p w14:paraId="0501307C" w14:textId="23441408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</w:t>
            </w:r>
            <w:r w:rsidR="00636857">
              <w:rPr>
                <w:rFonts w:ascii="Arial" w:hAnsi="Arial" w:cs="Arial"/>
                <w:sz w:val="24"/>
                <w:szCs w:val="24"/>
              </w:rPr>
              <w:t>821</w:t>
            </w:r>
            <w:r w:rsidRPr="00B138D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0D4B6F" w:rsidRPr="004809D3" w14:paraId="4BC02570" w14:textId="77777777" w:rsidTr="00781B92">
        <w:tc>
          <w:tcPr>
            <w:tcW w:w="9576" w:type="dxa"/>
            <w:gridSpan w:val="2"/>
          </w:tcPr>
          <w:p w14:paraId="368FF53E" w14:textId="77777777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Widows Benefits</w:t>
            </w:r>
          </w:p>
        </w:tc>
      </w:tr>
      <w:tr w:rsidR="000D4B6F" w:rsidRPr="004809D3" w14:paraId="1911EE9F" w14:textId="77777777" w:rsidTr="00781B92">
        <w:tc>
          <w:tcPr>
            <w:tcW w:w="4788" w:type="dxa"/>
          </w:tcPr>
          <w:p w14:paraId="25691254" w14:textId="6F1417DF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</w:t>
            </w:r>
            <w:r w:rsidR="00D03E27">
              <w:rPr>
                <w:rFonts w:ascii="Arial" w:hAnsi="Arial" w:cs="Arial"/>
                <w:sz w:val="24"/>
                <w:szCs w:val="24"/>
              </w:rPr>
              <w:t>1,318</w:t>
            </w:r>
            <w:r w:rsidRPr="00B138D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788" w:type="dxa"/>
          </w:tcPr>
          <w:p w14:paraId="4AF0F5C9" w14:textId="0D650D9D" w:rsidR="000D4B6F" w:rsidRPr="00B138D0" w:rsidRDefault="000D4B6F" w:rsidP="00781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</w:t>
            </w:r>
            <w:r w:rsidR="00300299">
              <w:rPr>
                <w:rFonts w:ascii="Arial" w:hAnsi="Arial" w:cs="Arial"/>
                <w:sz w:val="24"/>
                <w:szCs w:val="24"/>
              </w:rPr>
              <w:t>494</w:t>
            </w:r>
            <w:r w:rsidRPr="00B138D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</w:tbl>
    <w:p w14:paraId="5FFC11FE" w14:textId="77777777" w:rsidR="000D4B6F" w:rsidRDefault="000D4B6F" w:rsidP="000D4B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DD47D" w14:textId="18F16A9A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F57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9C67F" w14:textId="77777777" w:rsidR="00590BE2" w:rsidRDefault="00590BE2" w:rsidP="00E30ECE">
      <w:pPr>
        <w:spacing w:after="0" w:line="240" w:lineRule="auto"/>
      </w:pPr>
      <w:r>
        <w:separator/>
      </w:r>
    </w:p>
  </w:endnote>
  <w:endnote w:type="continuationSeparator" w:id="0">
    <w:p w14:paraId="7CCA44A8" w14:textId="77777777" w:rsidR="00590BE2" w:rsidRDefault="00590BE2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6A77" w14:textId="77777777" w:rsidR="00590BE2" w:rsidRDefault="00590BE2" w:rsidP="00E30ECE">
      <w:pPr>
        <w:spacing w:after="0" w:line="240" w:lineRule="auto"/>
      </w:pPr>
      <w:r>
        <w:separator/>
      </w:r>
    </w:p>
  </w:footnote>
  <w:footnote w:type="continuationSeparator" w:id="0">
    <w:p w14:paraId="7632351B" w14:textId="77777777" w:rsidR="00590BE2" w:rsidRDefault="00590BE2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D4B6F"/>
    <w:rsid w:val="000E14C9"/>
    <w:rsid w:val="000E693C"/>
    <w:rsid w:val="000F7285"/>
    <w:rsid w:val="001155BB"/>
    <w:rsid w:val="001211B4"/>
    <w:rsid w:val="00173E4D"/>
    <w:rsid w:val="001C6766"/>
    <w:rsid w:val="001C73F0"/>
    <w:rsid w:val="001D3930"/>
    <w:rsid w:val="001D6FA8"/>
    <w:rsid w:val="001E41B7"/>
    <w:rsid w:val="00201779"/>
    <w:rsid w:val="00205532"/>
    <w:rsid w:val="0024051B"/>
    <w:rsid w:val="0025247A"/>
    <w:rsid w:val="002A23BE"/>
    <w:rsid w:val="002A359C"/>
    <w:rsid w:val="002C1571"/>
    <w:rsid w:val="002C2B97"/>
    <w:rsid w:val="002F402C"/>
    <w:rsid w:val="00300299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37470"/>
    <w:rsid w:val="00552C29"/>
    <w:rsid w:val="00555154"/>
    <w:rsid w:val="005642DE"/>
    <w:rsid w:val="0057127A"/>
    <w:rsid w:val="00571660"/>
    <w:rsid w:val="00590BE2"/>
    <w:rsid w:val="005C0B61"/>
    <w:rsid w:val="005C0BAC"/>
    <w:rsid w:val="005D6149"/>
    <w:rsid w:val="005F5726"/>
    <w:rsid w:val="006043C4"/>
    <w:rsid w:val="00623591"/>
    <w:rsid w:val="006254D8"/>
    <w:rsid w:val="006327EF"/>
    <w:rsid w:val="00636857"/>
    <w:rsid w:val="00642496"/>
    <w:rsid w:val="00674303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72204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726E1"/>
    <w:rsid w:val="009919ED"/>
    <w:rsid w:val="009D1DB2"/>
    <w:rsid w:val="009F28D1"/>
    <w:rsid w:val="00A62B56"/>
    <w:rsid w:val="00A6644D"/>
    <w:rsid w:val="00A8716B"/>
    <w:rsid w:val="00A958F6"/>
    <w:rsid w:val="00AA1C6D"/>
    <w:rsid w:val="00AA70AF"/>
    <w:rsid w:val="00AB1B17"/>
    <w:rsid w:val="00AB4AEF"/>
    <w:rsid w:val="00AC4978"/>
    <w:rsid w:val="00AC4B3F"/>
    <w:rsid w:val="00AD1FA3"/>
    <w:rsid w:val="00B120D1"/>
    <w:rsid w:val="00B57769"/>
    <w:rsid w:val="00B61360"/>
    <w:rsid w:val="00B61AB6"/>
    <w:rsid w:val="00B728EF"/>
    <w:rsid w:val="00B738C1"/>
    <w:rsid w:val="00B84884"/>
    <w:rsid w:val="00BA5ACF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03E27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433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Policy Clarification  </vt:lpstr>
    </vt:vector>
  </TitlesOfParts>
  <Company>PA Department of Public Welfare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St Ledger, Lisa</cp:lastModifiedBy>
  <cp:revision>3</cp:revision>
  <cp:lastPrinted>2014-04-30T18:27:00Z</cp:lastPrinted>
  <dcterms:created xsi:type="dcterms:W3CDTF">2022-01-06T13:38:00Z</dcterms:created>
  <dcterms:modified xsi:type="dcterms:W3CDTF">2022-01-06T13:39:00Z</dcterms:modified>
</cp:coreProperties>
</file>